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2A" w:rsidRDefault="00BE382A" w:rsidP="00BE382A">
      <w:pPr>
        <w:pStyle w:val="bodycopygraysubhead"/>
        <w:shd w:val="clear" w:color="auto" w:fill="FFFFFF"/>
        <w:spacing w:line="240" w:lineRule="atLeast"/>
        <w:jc w:val="center"/>
        <w:rPr>
          <w:rFonts w:ascii="Georgia" w:hAnsi="Georgia"/>
          <w:b/>
          <w:bCs/>
          <w:color w:val="333333"/>
          <w:sz w:val="21"/>
          <w:szCs w:val="21"/>
        </w:rPr>
      </w:pPr>
      <w:proofErr w:type="spellStart"/>
      <w:proofErr w:type="gramStart"/>
      <w:r>
        <w:rPr>
          <w:rStyle w:val="Strong"/>
          <w:rFonts w:ascii="Georgia" w:hAnsi="Georgia"/>
          <w:color w:val="333333"/>
          <w:sz w:val="21"/>
          <w:szCs w:val="21"/>
        </w:rPr>
        <w:t>Tattercoats</w:t>
      </w:r>
      <w:proofErr w:type="spellEnd"/>
      <w:proofErr w:type="gramEnd"/>
      <w:r>
        <w:rPr>
          <w:rFonts w:ascii="Georgia" w:hAnsi="Georgia"/>
          <w:b/>
          <w:bCs/>
          <w:color w:val="333333"/>
          <w:sz w:val="21"/>
          <w:szCs w:val="21"/>
        </w:rPr>
        <w:br/>
      </w:r>
      <w:r>
        <w:rPr>
          <w:rStyle w:val="Strong"/>
          <w:rFonts w:ascii="Georgia" w:hAnsi="Georgia"/>
          <w:color w:val="333333"/>
          <w:sz w:val="21"/>
          <w:szCs w:val="21"/>
        </w:rPr>
        <w:t>(An English Tale)</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Style w:val="Strong"/>
          <w:rFonts w:ascii="Georgia" w:hAnsi="Georgia"/>
          <w:color w:val="333333"/>
        </w:rPr>
        <w:t>IN</w:t>
      </w:r>
      <w:r w:rsidRPr="00823427">
        <w:rPr>
          <w:rStyle w:val="apple-converted-space"/>
          <w:rFonts w:ascii="Georgia" w:hAnsi="Georgia"/>
          <w:color w:val="333333"/>
        </w:rPr>
        <w:t> </w:t>
      </w:r>
      <w:r w:rsidRPr="00823427">
        <w:rPr>
          <w:rFonts w:ascii="Georgia" w:hAnsi="Georgia"/>
          <w:color w:val="333333"/>
        </w:rPr>
        <w:t xml:space="preserve">a great palace by the sea there once dwelt a very rich old lord, who had </w:t>
      </w:r>
      <w:proofErr w:type="gramStart"/>
      <w:r w:rsidRPr="00823427">
        <w:rPr>
          <w:rFonts w:ascii="Georgia" w:hAnsi="Georgia"/>
          <w:color w:val="333333"/>
        </w:rPr>
        <w:t>neither wife nor children living, only one little granddaughter, whose face he had never seen in all her life</w:t>
      </w:r>
      <w:proofErr w:type="gramEnd"/>
      <w:r w:rsidRPr="00823427">
        <w:rPr>
          <w:rFonts w:ascii="Georgia" w:hAnsi="Georgia"/>
          <w:color w:val="333333"/>
        </w:rPr>
        <w:t xml:space="preserve">. He hated her bitterly, because at her birth his </w:t>
      </w:r>
      <w:proofErr w:type="spellStart"/>
      <w:r w:rsidRPr="00823427">
        <w:rPr>
          <w:rFonts w:ascii="Georgia" w:hAnsi="Georgia"/>
          <w:color w:val="333333"/>
        </w:rPr>
        <w:t>favourite</w:t>
      </w:r>
      <w:proofErr w:type="spellEnd"/>
      <w:r w:rsidRPr="00823427">
        <w:rPr>
          <w:rFonts w:ascii="Georgia" w:hAnsi="Georgia"/>
          <w:color w:val="333333"/>
        </w:rPr>
        <w:t xml:space="preserve"> daughter died; and when the old nurse brought him the baby, he </w:t>
      </w:r>
      <w:proofErr w:type="gramStart"/>
      <w:r w:rsidRPr="00823427">
        <w:rPr>
          <w:rFonts w:ascii="Georgia" w:hAnsi="Georgia"/>
          <w:color w:val="333333"/>
        </w:rPr>
        <w:t>swore,</w:t>
      </w:r>
      <w:proofErr w:type="gramEnd"/>
      <w:r w:rsidRPr="00823427">
        <w:rPr>
          <w:rFonts w:ascii="Georgia" w:hAnsi="Georgia"/>
          <w:color w:val="333333"/>
        </w:rPr>
        <w:t xml:space="preserve"> that it might live or die as it liked, but he would never look on its face as long as it lived.</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So he turned his back, and sat by his window looking out over the sea, and weeping great tears for his lost daughter, till his white hair and beard grew down over his shoulders and twined round his chair and crept into the chinks of the floor, and his tears, dropping on to the window-ledge, wore a channel through the stone, and ran away in a little river to the great sea. And, meanwhile, his granddaughter grew up with no one to care for her, or clothe her; only the old nurse, when no one was by, would sometimes give her a dish of scraps from the kitchen, or a torn petticoat from the rag-bag; while the other servants of the palace would drive her from the house with blows and mocking words, calling her ‘</w:t>
      </w:r>
      <w:proofErr w:type="spellStart"/>
      <w:r w:rsidRPr="00823427">
        <w:rPr>
          <w:rFonts w:ascii="Georgia" w:hAnsi="Georgia"/>
          <w:color w:val="333333"/>
        </w:rPr>
        <w:t>Tattercoats</w:t>
      </w:r>
      <w:proofErr w:type="spellEnd"/>
      <w:r w:rsidRPr="00823427">
        <w:rPr>
          <w:rFonts w:ascii="Georgia" w:hAnsi="Georgia"/>
          <w:color w:val="333333"/>
        </w:rPr>
        <w:t>’, and pointing at her bare feet and shoulders, till she ran away crying, to hide among the bushes.</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And so she grew up, with little to eat or wear, spending her days in the fields and lanes, with only the gooseherd for a companion, who would play to her so merrily on his little pipe, when she was hungry, or cold, or tired, that she forgot all her troubles, and fell to dancing, with his flock of noisy geese for partners.</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 xml:space="preserve">But, one day, people told each other that the king was travelling through the land, and in the town </w:t>
      </w:r>
      <w:proofErr w:type="spellStart"/>
      <w:r w:rsidRPr="00823427">
        <w:rPr>
          <w:rFonts w:ascii="Georgia" w:hAnsi="Georgia"/>
          <w:color w:val="333333"/>
        </w:rPr>
        <w:t>near by</w:t>
      </w:r>
      <w:proofErr w:type="spellEnd"/>
      <w:r w:rsidRPr="00823427">
        <w:rPr>
          <w:rFonts w:ascii="Georgia" w:hAnsi="Georgia"/>
          <w:color w:val="333333"/>
        </w:rPr>
        <w:t xml:space="preserve"> was to give a great ball, to all the lords and ladies of the country, when the prince, his only son, was to choose a wife.</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One of the royal invitations was brought to the palace by the sea, and the servants carried it up to the old lord, who still sat by his window, wrapped in his long white hair and weeping into the little river that was fed by his tears.</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But when he heard the king’s command, he dried his eyes and bade them bring shears to cut him loose, for his hair had bound him a fast prisoner and he could not move. And then he sent them for rich clothes, and jewels, which he put on; and he ordered them to saddle the white horse, with gold and silk, that he might ride to meet the king.</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 xml:space="preserve">Meanwhile </w:t>
      </w:r>
      <w:proofErr w:type="spellStart"/>
      <w:r w:rsidRPr="00823427">
        <w:rPr>
          <w:rFonts w:ascii="Georgia" w:hAnsi="Georgia"/>
          <w:color w:val="333333"/>
        </w:rPr>
        <w:t>Tattercoats</w:t>
      </w:r>
      <w:proofErr w:type="spellEnd"/>
      <w:r w:rsidRPr="00823427">
        <w:rPr>
          <w:rFonts w:ascii="Georgia" w:hAnsi="Georgia"/>
          <w:color w:val="333333"/>
        </w:rPr>
        <w:t xml:space="preserve"> had heard of the great doings in the town, and she sat by the kitchen door weeping because she could not go to see them. And when the old nurse heard her crying she went to the lord of the palace, and begged him to take his granddaughter with him to the king’s ball.</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But he only frowned and told her to be silent, while the servants laughed and said:</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w:t>
      </w:r>
      <w:proofErr w:type="spellStart"/>
      <w:r w:rsidRPr="00823427">
        <w:rPr>
          <w:rFonts w:ascii="Georgia" w:hAnsi="Georgia"/>
          <w:color w:val="333333"/>
        </w:rPr>
        <w:t>Tattercoats</w:t>
      </w:r>
      <w:proofErr w:type="spellEnd"/>
      <w:r w:rsidRPr="00823427">
        <w:rPr>
          <w:rFonts w:ascii="Georgia" w:hAnsi="Georgia"/>
          <w:color w:val="333333"/>
        </w:rPr>
        <w:t xml:space="preserve"> is happy in her rags, playing with the </w:t>
      </w:r>
      <w:proofErr w:type="gramStart"/>
      <w:r w:rsidRPr="00823427">
        <w:rPr>
          <w:rFonts w:ascii="Georgia" w:hAnsi="Georgia"/>
          <w:color w:val="333333"/>
        </w:rPr>
        <w:t>gooseherd,</w:t>
      </w:r>
      <w:proofErr w:type="gramEnd"/>
      <w:r w:rsidRPr="00823427">
        <w:rPr>
          <w:rFonts w:ascii="Georgia" w:hAnsi="Georgia"/>
          <w:color w:val="333333"/>
        </w:rPr>
        <w:t xml:space="preserve"> let her be — it is all she is fit for.’</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lastRenderedPageBreak/>
        <w:t>A second, and then a third time, the old nurse begged him to let the girl go with him, but she was answered only by black looks and fierce words, till she was driven from the room by the jeering servants, with blows and mocking words.</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 xml:space="preserve">Weeping over her ill success, the old nurse went to look for </w:t>
      </w:r>
      <w:proofErr w:type="spellStart"/>
      <w:r w:rsidRPr="00823427">
        <w:rPr>
          <w:rFonts w:ascii="Georgia" w:hAnsi="Georgia"/>
          <w:color w:val="333333"/>
        </w:rPr>
        <w:t>Tattercoats</w:t>
      </w:r>
      <w:proofErr w:type="spellEnd"/>
      <w:r w:rsidRPr="00823427">
        <w:rPr>
          <w:rFonts w:ascii="Georgia" w:hAnsi="Georgia"/>
          <w:color w:val="333333"/>
        </w:rPr>
        <w:t>; but the girl had been turned from the door by the cook, and had run away to tell her friend the gooseherd how unhappy she was because she could not go to the king’s ball.</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 xml:space="preserve">But when the gooseherd had listened to her story, he bade her cheer up, and proposed that they should go together into the town to see the king, and all the fine things; and when she looked sorrowfully down at her rags and bare feet, he played a note or two upon his pipe, so merry that she forgot all about her tears and her troubles, and before she well knew, the </w:t>
      </w:r>
      <w:proofErr w:type="spellStart"/>
      <w:r w:rsidRPr="00823427">
        <w:rPr>
          <w:rFonts w:ascii="Georgia" w:hAnsi="Georgia"/>
          <w:color w:val="333333"/>
        </w:rPr>
        <w:t>herdboy</w:t>
      </w:r>
      <w:proofErr w:type="spellEnd"/>
      <w:r w:rsidRPr="00823427">
        <w:rPr>
          <w:rFonts w:ascii="Georgia" w:hAnsi="Georgia"/>
          <w:color w:val="333333"/>
        </w:rPr>
        <w:t xml:space="preserve"> had taken her by the hand, and she, and he, and the geese before them, were dancing down the road towards the town.</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Before they had gone very far, a handsome young man, splendidly dressed, rode up and stopped to ask the way to the castle where the king was staying; and when he found that they, too, were going thither, he got off his horse and walked beside them along the road.</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 xml:space="preserve">The </w:t>
      </w:r>
      <w:proofErr w:type="spellStart"/>
      <w:r w:rsidRPr="00823427">
        <w:rPr>
          <w:rFonts w:ascii="Georgia" w:hAnsi="Georgia"/>
          <w:color w:val="333333"/>
        </w:rPr>
        <w:t>herdboy</w:t>
      </w:r>
      <w:proofErr w:type="spellEnd"/>
      <w:r w:rsidRPr="00823427">
        <w:rPr>
          <w:rFonts w:ascii="Georgia" w:hAnsi="Georgia"/>
          <w:color w:val="333333"/>
        </w:rPr>
        <w:t xml:space="preserve"> pulled out his pipe and played a low sweet tune, and the stranger looked again and again at </w:t>
      </w:r>
      <w:proofErr w:type="spellStart"/>
      <w:r w:rsidRPr="00823427">
        <w:rPr>
          <w:rFonts w:ascii="Georgia" w:hAnsi="Georgia"/>
          <w:color w:val="333333"/>
        </w:rPr>
        <w:t>Tattercoats’s</w:t>
      </w:r>
      <w:proofErr w:type="spellEnd"/>
      <w:r w:rsidRPr="00823427">
        <w:rPr>
          <w:rFonts w:ascii="Georgia" w:hAnsi="Georgia"/>
          <w:color w:val="333333"/>
        </w:rPr>
        <w:t xml:space="preserve"> lovely face till he fell deeply in love with her, and begged her to marry him.</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But she only laughed, and shook her golden head.</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 xml:space="preserve">‘You would be finely put to shame if you had a </w:t>
      </w:r>
      <w:proofErr w:type="spellStart"/>
      <w:r w:rsidRPr="00823427">
        <w:rPr>
          <w:rFonts w:ascii="Georgia" w:hAnsi="Georgia"/>
          <w:color w:val="333333"/>
        </w:rPr>
        <w:t>goosegirl</w:t>
      </w:r>
      <w:proofErr w:type="spellEnd"/>
      <w:r w:rsidRPr="00823427">
        <w:rPr>
          <w:rFonts w:ascii="Georgia" w:hAnsi="Georgia"/>
          <w:color w:val="333333"/>
        </w:rPr>
        <w:t xml:space="preserve"> for your wife!’ said she; ‘go and ask one of the great ladies you will see tonight at the king’s ball, and do not flout poor </w:t>
      </w:r>
      <w:proofErr w:type="spellStart"/>
      <w:r w:rsidRPr="00823427">
        <w:rPr>
          <w:rFonts w:ascii="Georgia" w:hAnsi="Georgia"/>
          <w:color w:val="333333"/>
        </w:rPr>
        <w:t>Tattercoats</w:t>
      </w:r>
      <w:proofErr w:type="spellEnd"/>
      <w:r w:rsidRPr="00823427">
        <w:rPr>
          <w:rFonts w:ascii="Georgia" w:hAnsi="Georgia"/>
          <w:color w:val="333333"/>
        </w:rPr>
        <w:t>.’</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 xml:space="preserve">But the more she refused him the sweeter the pipe played, and the deeper the young man fell in love; till at last he begged her, as a proof of his sincerity, to come that night at twelve to the king’s ball, just as she was, with the </w:t>
      </w:r>
      <w:proofErr w:type="spellStart"/>
      <w:r w:rsidRPr="00823427">
        <w:rPr>
          <w:rFonts w:ascii="Georgia" w:hAnsi="Georgia"/>
          <w:color w:val="333333"/>
        </w:rPr>
        <w:t>herdboy</w:t>
      </w:r>
      <w:proofErr w:type="spellEnd"/>
      <w:r w:rsidRPr="00823427">
        <w:rPr>
          <w:rFonts w:ascii="Georgia" w:hAnsi="Georgia"/>
          <w:color w:val="333333"/>
        </w:rPr>
        <w:t xml:space="preserve"> and his geese, and in her torn petticoat and bare feet, and he would dance with her before the king and the lords and ladies, and present her to them all, as his dear and </w:t>
      </w:r>
      <w:proofErr w:type="spellStart"/>
      <w:r w:rsidRPr="00823427">
        <w:rPr>
          <w:rFonts w:ascii="Georgia" w:hAnsi="Georgia"/>
          <w:color w:val="333333"/>
        </w:rPr>
        <w:t>honoured</w:t>
      </w:r>
      <w:proofErr w:type="spellEnd"/>
      <w:r w:rsidRPr="00823427">
        <w:rPr>
          <w:rFonts w:ascii="Georgia" w:hAnsi="Georgia"/>
          <w:color w:val="333333"/>
        </w:rPr>
        <w:t xml:space="preserve"> bride.</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So when night came, and the hall in t</w:t>
      </w:r>
      <w:bookmarkStart w:id="0" w:name="_GoBack"/>
      <w:bookmarkEnd w:id="0"/>
      <w:r w:rsidRPr="00823427">
        <w:rPr>
          <w:rFonts w:ascii="Georgia" w:hAnsi="Georgia"/>
          <w:color w:val="333333"/>
        </w:rPr>
        <w:t xml:space="preserve">he castle was full of light and music, and the lords and ladies were dancing before the king, just as the clock struck twelve, </w:t>
      </w:r>
      <w:proofErr w:type="spellStart"/>
      <w:r w:rsidRPr="00823427">
        <w:rPr>
          <w:rFonts w:ascii="Georgia" w:hAnsi="Georgia"/>
          <w:color w:val="333333"/>
        </w:rPr>
        <w:t>Tattercoats</w:t>
      </w:r>
      <w:proofErr w:type="spellEnd"/>
      <w:r w:rsidRPr="00823427">
        <w:rPr>
          <w:rFonts w:ascii="Georgia" w:hAnsi="Georgia"/>
          <w:color w:val="333333"/>
        </w:rPr>
        <w:t xml:space="preserve"> and the </w:t>
      </w:r>
      <w:proofErr w:type="spellStart"/>
      <w:r w:rsidRPr="00823427">
        <w:rPr>
          <w:rFonts w:ascii="Georgia" w:hAnsi="Georgia"/>
          <w:color w:val="333333"/>
        </w:rPr>
        <w:t>herdboy</w:t>
      </w:r>
      <w:proofErr w:type="spellEnd"/>
      <w:r w:rsidRPr="00823427">
        <w:rPr>
          <w:rFonts w:ascii="Georgia" w:hAnsi="Georgia"/>
          <w:color w:val="333333"/>
        </w:rPr>
        <w:t>, followed by his flock of noisy geese, entered at the great doors, and walked straight up the ballroom, while on either side the ladies whispered, the lords laughed, and the king seated at the far end stared in amazement.</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 xml:space="preserve">But as they came in front of the throne, </w:t>
      </w:r>
      <w:proofErr w:type="spellStart"/>
      <w:r w:rsidRPr="00823427">
        <w:rPr>
          <w:rFonts w:ascii="Georgia" w:hAnsi="Georgia"/>
          <w:color w:val="333333"/>
        </w:rPr>
        <w:t>Tattercoats’s</w:t>
      </w:r>
      <w:proofErr w:type="spellEnd"/>
      <w:r w:rsidRPr="00823427">
        <w:rPr>
          <w:rFonts w:ascii="Georgia" w:hAnsi="Georgia"/>
          <w:color w:val="333333"/>
        </w:rPr>
        <w:t xml:space="preserve"> lover rose from beside the king, and came to meet her. Taking her by the hand, he kissed her thrice before them all, and turned to the king.</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lastRenderedPageBreak/>
        <w:t>‘Father!’ he said, for it was the prince himself, ‘I have made my choice, and here is my bride, the loveliest girl in all the land, and the sweetest as well!’</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 xml:space="preserve">Before he had finished speaking, the </w:t>
      </w:r>
      <w:proofErr w:type="spellStart"/>
      <w:r w:rsidRPr="00823427">
        <w:rPr>
          <w:rFonts w:ascii="Georgia" w:hAnsi="Georgia"/>
          <w:color w:val="333333"/>
        </w:rPr>
        <w:t>herdboy</w:t>
      </w:r>
      <w:proofErr w:type="spellEnd"/>
      <w:r w:rsidRPr="00823427">
        <w:rPr>
          <w:rFonts w:ascii="Georgia" w:hAnsi="Georgia"/>
          <w:color w:val="333333"/>
        </w:rPr>
        <w:t xml:space="preserve"> put his pipe to his lips and played a few low notes that sounded like a bird singing far off in the woods; and as he played, </w:t>
      </w:r>
      <w:proofErr w:type="spellStart"/>
      <w:r w:rsidRPr="00823427">
        <w:rPr>
          <w:rFonts w:ascii="Georgia" w:hAnsi="Georgia"/>
          <w:color w:val="333333"/>
        </w:rPr>
        <w:t>Tattercoats’s</w:t>
      </w:r>
      <w:proofErr w:type="spellEnd"/>
      <w:r w:rsidRPr="00823427">
        <w:rPr>
          <w:rFonts w:ascii="Georgia" w:hAnsi="Georgia"/>
          <w:color w:val="333333"/>
        </w:rPr>
        <w:t xml:space="preserve"> rags were changed to shining robes sewn with glittering jewels, a golden crown lay upon her golden hair, and the flock of geese behind her became a crowd of dainty pages, bearing her long train.</w:t>
      </w:r>
    </w:p>
    <w:p w:rsidR="00BE382A"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 xml:space="preserve">And as the king rose to greet her as his daughter, the trumpets sounded loudly in </w:t>
      </w:r>
      <w:proofErr w:type="spellStart"/>
      <w:r w:rsidRPr="00823427">
        <w:rPr>
          <w:rFonts w:ascii="Georgia" w:hAnsi="Georgia"/>
          <w:color w:val="333333"/>
        </w:rPr>
        <w:t>honour</w:t>
      </w:r>
      <w:proofErr w:type="spellEnd"/>
      <w:r w:rsidRPr="00823427">
        <w:rPr>
          <w:rFonts w:ascii="Georgia" w:hAnsi="Georgia"/>
          <w:color w:val="333333"/>
        </w:rPr>
        <w:t xml:space="preserve"> of the new princess, and the people outside in the street said to each other:</w:t>
      </w:r>
    </w:p>
    <w:p w:rsidR="0091721F" w:rsidRPr="00823427" w:rsidRDefault="00BE382A" w:rsidP="00BE382A">
      <w:pPr>
        <w:pStyle w:val="bodycopygray"/>
        <w:shd w:val="clear" w:color="auto" w:fill="FFFFFF"/>
        <w:spacing w:line="255" w:lineRule="atLeast"/>
        <w:rPr>
          <w:rFonts w:ascii="Georgia" w:hAnsi="Georgia"/>
          <w:color w:val="333333"/>
        </w:rPr>
      </w:pPr>
      <w:r w:rsidRPr="00823427">
        <w:rPr>
          <w:rFonts w:ascii="Georgia" w:hAnsi="Georgia"/>
          <w:color w:val="333333"/>
        </w:rPr>
        <w:t xml:space="preserve">‘Ah! </w:t>
      </w:r>
      <w:proofErr w:type="gramStart"/>
      <w:r w:rsidRPr="00823427">
        <w:rPr>
          <w:rFonts w:ascii="Georgia" w:hAnsi="Georgia"/>
          <w:color w:val="333333"/>
        </w:rPr>
        <w:t>now</w:t>
      </w:r>
      <w:proofErr w:type="gramEnd"/>
      <w:r w:rsidRPr="00823427">
        <w:rPr>
          <w:rFonts w:ascii="Georgia" w:hAnsi="Georgia"/>
          <w:color w:val="333333"/>
        </w:rPr>
        <w:t xml:space="preserve"> the prince has chosen for his wife the loveliest girl in all the land!’</w:t>
      </w:r>
    </w:p>
    <w:p w:rsidR="0091721F" w:rsidRPr="00823427" w:rsidRDefault="0091721F">
      <w:pPr>
        <w:rPr>
          <w:rFonts w:ascii="Georgia" w:eastAsia="Times New Roman" w:hAnsi="Georgia" w:cs="Times New Roman"/>
          <w:color w:val="333333"/>
          <w:sz w:val="24"/>
          <w:szCs w:val="24"/>
        </w:rPr>
      </w:pPr>
    </w:p>
    <w:sectPr w:rsidR="0091721F" w:rsidRPr="00823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2A"/>
    <w:rsid w:val="0024013D"/>
    <w:rsid w:val="00264313"/>
    <w:rsid w:val="0051053E"/>
    <w:rsid w:val="005A3FF5"/>
    <w:rsid w:val="005D1807"/>
    <w:rsid w:val="006F1C97"/>
    <w:rsid w:val="00823427"/>
    <w:rsid w:val="00854904"/>
    <w:rsid w:val="0091721F"/>
    <w:rsid w:val="00994F44"/>
    <w:rsid w:val="009D529B"/>
    <w:rsid w:val="00A65366"/>
    <w:rsid w:val="00A7237E"/>
    <w:rsid w:val="00B71630"/>
    <w:rsid w:val="00B73073"/>
    <w:rsid w:val="00BE382A"/>
    <w:rsid w:val="00C14ED1"/>
    <w:rsid w:val="00E51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172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graysubhead">
    <w:name w:val="body_copy_gray_subhead"/>
    <w:basedOn w:val="Normal"/>
    <w:rsid w:val="00BE38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82A"/>
    <w:rPr>
      <w:b/>
      <w:bCs/>
    </w:rPr>
  </w:style>
  <w:style w:type="paragraph" w:customStyle="1" w:styleId="bodycopygray">
    <w:name w:val="body_copy_gray"/>
    <w:basedOn w:val="Normal"/>
    <w:rsid w:val="00BE3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382A"/>
  </w:style>
  <w:style w:type="character" w:customStyle="1" w:styleId="Heading3Char">
    <w:name w:val="Heading 3 Char"/>
    <w:basedOn w:val="DefaultParagraphFont"/>
    <w:link w:val="Heading3"/>
    <w:uiPriority w:val="9"/>
    <w:rsid w:val="0091721F"/>
    <w:rPr>
      <w:rFonts w:ascii="Times New Roman" w:eastAsia="Times New Roman" w:hAnsi="Times New Roman" w:cs="Times New Roman"/>
      <w:b/>
      <w:bCs/>
      <w:sz w:val="27"/>
      <w:szCs w:val="27"/>
    </w:rPr>
  </w:style>
  <w:style w:type="paragraph" w:styleId="NormalWeb">
    <w:name w:val="Normal (Web)"/>
    <w:basedOn w:val="Normal"/>
    <w:uiPriority w:val="99"/>
    <w:unhideWhenUsed/>
    <w:rsid w:val="009172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172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graysubhead">
    <w:name w:val="body_copy_gray_subhead"/>
    <w:basedOn w:val="Normal"/>
    <w:rsid w:val="00BE38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382A"/>
    <w:rPr>
      <w:b/>
      <w:bCs/>
    </w:rPr>
  </w:style>
  <w:style w:type="paragraph" w:customStyle="1" w:styleId="bodycopygray">
    <w:name w:val="body_copy_gray"/>
    <w:basedOn w:val="Normal"/>
    <w:rsid w:val="00BE3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382A"/>
  </w:style>
  <w:style w:type="character" w:customStyle="1" w:styleId="Heading3Char">
    <w:name w:val="Heading 3 Char"/>
    <w:basedOn w:val="DefaultParagraphFont"/>
    <w:link w:val="Heading3"/>
    <w:uiPriority w:val="9"/>
    <w:rsid w:val="0091721F"/>
    <w:rPr>
      <w:rFonts w:ascii="Times New Roman" w:eastAsia="Times New Roman" w:hAnsi="Times New Roman" w:cs="Times New Roman"/>
      <w:b/>
      <w:bCs/>
      <w:sz w:val="27"/>
      <w:szCs w:val="27"/>
    </w:rPr>
  </w:style>
  <w:style w:type="paragraph" w:styleId="NormalWeb">
    <w:name w:val="Normal (Web)"/>
    <w:basedOn w:val="Normal"/>
    <w:uiPriority w:val="99"/>
    <w:unhideWhenUsed/>
    <w:rsid w:val="009172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98237">
      <w:bodyDiv w:val="1"/>
      <w:marLeft w:val="0"/>
      <w:marRight w:val="0"/>
      <w:marTop w:val="0"/>
      <w:marBottom w:val="0"/>
      <w:divBdr>
        <w:top w:val="none" w:sz="0" w:space="0" w:color="auto"/>
        <w:left w:val="none" w:sz="0" w:space="0" w:color="auto"/>
        <w:bottom w:val="none" w:sz="0" w:space="0" w:color="auto"/>
        <w:right w:val="none" w:sz="0" w:space="0" w:color="auto"/>
      </w:divBdr>
    </w:div>
    <w:div w:id="958340193">
      <w:bodyDiv w:val="1"/>
      <w:marLeft w:val="0"/>
      <w:marRight w:val="0"/>
      <w:marTop w:val="0"/>
      <w:marBottom w:val="0"/>
      <w:divBdr>
        <w:top w:val="none" w:sz="0" w:space="0" w:color="auto"/>
        <w:left w:val="none" w:sz="0" w:space="0" w:color="auto"/>
        <w:bottom w:val="none" w:sz="0" w:space="0" w:color="auto"/>
        <w:right w:val="none" w:sz="0" w:space="0" w:color="auto"/>
      </w:divBdr>
    </w:div>
    <w:div w:id="1234002246">
      <w:bodyDiv w:val="1"/>
      <w:marLeft w:val="0"/>
      <w:marRight w:val="0"/>
      <w:marTop w:val="0"/>
      <w:marBottom w:val="0"/>
      <w:divBdr>
        <w:top w:val="none" w:sz="0" w:space="0" w:color="auto"/>
        <w:left w:val="none" w:sz="0" w:space="0" w:color="auto"/>
        <w:bottom w:val="none" w:sz="0" w:space="0" w:color="auto"/>
        <w:right w:val="none" w:sz="0" w:space="0" w:color="auto"/>
      </w:divBdr>
    </w:div>
    <w:div w:id="15003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Anestad, Marianne</cp:lastModifiedBy>
  <cp:revision>2</cp:revision>
  <dcterms:created xsi:type="dcterms:W3CDTF">2018-05-25T21:13:00Z</dcterms:created>
  <dcterms:modified xsi:type="dcterms:W3CDTF">2018-05-25T21:13:00Z</dcterms:modified>
</cp:coreProperties>
</file>